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DE7E" w14:textId="17722D37" w:rsidR="00D76AF1" w:rsidRDefault="00587D36" w:rsidP="00FC27AD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 xml:space="preserve">Christkönig </w:t>
      </w:r>
      <w:r w:rsidR="00E941FC">
        <w:rPr>
          <w:rStyle w:val="Fett"/>
          <w:sz w:val="28"/>
        </w:rPr>
        <w:t>A,</w:t>
      </w:r>
      <w:r>
        <w:rPr>
          <w:rStyle w:val="Fett"/>
          <w:sz w:val="28"/>
        </w:rPr>
        <w:t xml:space="preserve"> </w:t>
      </w:r>
      <w:r w:rsidR="00335612">
        <w:rPr>
          <w:rStyle w:val="Fett"/>
          <w:sz w:val="28"/>
        </w:rPr>
        <w:t>2</w:t>
      </w:r>
      <w:r w:rsidR="005B60E4">
        <w:rPr>
          <w:rStyle w:val="Fett"/>
          <w:sz w:val="28"/>
        </w:rPr>
        <w:t>6</w:t>
      </w:r>
      <w:r w:rsidR="0052182D">
        <w:rPr>
          <w:rStyle w:val="Fett"/>
          <w:sz w:val="28"/>
        </w:rPr>
        <w:t xml:space="preserve">. </w:t>
      </w:r>
      <w:r w:rsidR="00C34208">
        <w:rPr>
          <w:rStyle w:val="Fett"/>
          <w:sz w:val="28"/>
        </w:rPr>
        <w:t xml:space="preserve">November </w:t>
      </w:r>
      <w:r w:rsidR="00AC608A">
        <w:rPr>
          <w:rStyle w:val="Fett"/>
          <w:sz w:val="28"/>
        </w:rPr>
        <w:t>20</w:t>
      </w:r>
      <w:r w:rsidR="00335612">
        <w:rPr>
          <w:rStyle w:val="Fett"/>
          <w:sz w:val="28"/>
        </w:rPr>
        <w:t>2</w:t>
      </w:r>
      <w:r w:rsidR="005B60E4">
        <w:rPr>
          <w:rStyle w:val="Fett"/>
          <w:sz w:val="28"/>
        </w:rPr>
        <w:t>3</w:t>
      </w:r>
      <w:r w:rsidR="00BF4FB5">
        <w:rPr>
          <w:rStyle w:val="Fett"/>
          <w:sz w:val="28"/>
        </w:rPr>
        <w:t xml:space="preserve"> im Pastoralverbund Iserlohn</w:t>
      </w:r>
      <w:r w:rsidR="00A53A22">
        <w:rPr>
          <w:rStyle w:val="Fett"/>
          <w:sz w:val="28"/>
        </w:rPr>
        <w:t xml:space="preserve"> </w:t>
      </w:r>
    </w:p>
    <w:p w14:paraId="5A97782A" w14:textId="77777777" w:rsidR="00FC27AD" w:rsidRPr="00FC27AD" w:rsidRDefault="00FC27AD">
      <w:pPr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190"/>
        <w:gridCol w:w="1979"/>
      </w:tblGrid>
      <w:tr w:rsidR="00E941FC" w:rsidRPr="00400BF9" w14:paraId="19B01DFA" w14:textId="77777777" w:rsidTr="00FA390C">
        <w:tc>
          <w:tcPr>
            <w:tcW w:w="1887" w:type="dxa"/>
          </w:tcPr>
          <w:p w14:paraId="7FE9CEC7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47AE9B3C" w14:textId="1C93C5EF" w:rsidR="00E941FC" w:rsidRPr="00400BF9" w:rsidRDefault="00733B91" w:rsidP="005A5F82">
            <w:pPr>
              <w:spacing w:line="360" w:lineRule="auto"/>
            </w:pPr>
            <w:r>
              <w:t>Gelobt seist du, Herr Jesu Christ</w:t>
            </w:r>
          </w:p>
        </w:tc>
        <w:tc>
          <w:tcPr>
            <w:tcW w:w="1190" w:type="dxa"/>
          </w:tcPr>
          <w:p w14:paraId="108618DA" w14:textId="0058DC45" w:rsidR="00E941FC" w:rsidRPr="00400BF9" w:rsidRDefault="00733B91" w:rsidP="005A5F82">
            <w:pPr>
              <w:spacing w:line="360" w:lineRule="auto"/>
            </w:pPr>
            <w:r>
              <w:t>375 1.2</w:t>
            </w:r>
          </w:p>
        </w:tc>
        <w:tc>
          <w:tcPr>
            <w:tcW w:w="1979" w:type="dxa"/>
          </w:tcPr>
          <w:p w14:paraId="037424B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4195BEE" w14:textId="77777777" w:rsidTr="00FA390C">
        <w:tc>
          <w:tcPr>
            <w:tcW w:w="1887" w:type="dxa"/>
          </w:tcPr>
          <w:p w14:paraId="147AAF7A" w14:textId="77777777" w:rsidR="00E941FC" w:rsidRPr="00400BF9" w:rsidRDefault="00E941FC" w:rsidP="00FC27AD">
            <w:pPr>
              <w:spacing w:line="360" w:lineRule="auto"/>
            </w:pPr>
            <w:r w:rsidRPr="00400BF9">
              <w:t>Kyrie</w:t>
            </w:r>
          </w:p>
        </w:tc>
        <w:tc>
          <w:tcPr>
            <w:tcW w:w="4006" w:type="dxa"/>
          </w:tcPr>
          <w:p w14:paraId="41AAA2E1" w14:textId="77777777" w:rsidR="00C34208" w:rsidRPr="00846B06" w:rsidRDefault="00AC608A" w:rsidP="00587D36">
            <w:r>
              <w:rPr>
                <w:szCs w:val="24"/>
              </w:rPr>
              <w:t>Missa mundi</w:t>
            </w:r>
          </w:p>
        </w:tc>
        <w:tc>
          <w:tcPr>
            <w:tcW w:w="1190" w:type="dxa"/>
          </w:tcPr>
          <w:p w14:paraId="4A37571F" w14:textId="77777777" w:rsidR="00E941FC" w:rsidRPr="00400BF9" w:rsidRDefault="00AC608A" w:rsidP="00400BF9">
            <w:pPr>
              <w:spacing w:line="360" w:lineRule="auto"/>
            </w:pPr>
            <w:r>
              <w:t>104</w:t>
            </w:r>
          </w:p>
        </w:tc>
        <w:tc>
          <w:tcPr>
            <w:tcW w:w="1979" w:type="dxa"/>
          </w:tcPr>
          <w:p w14:paraId="481621BE" w14:textId="77777777" w:rsidR="00E941FC" w:rsidRPr="00400BF9" w:rsidRDefault="00CE7346" w:rsidP="00FC27AD">
            <w:pPr>
              <w:spacing w:line="360" w:lineRule="auto"/>
            </w:pPr>
            <w:r w:rsidRPr="00400BF9">
              <w:t>V/A</w:t>
            </w:r>
          </w:p>
        </w:tc>
      </w:tr>
      <w:tr w:rsidR="00E941FC" w:rsidRPr="00400BF9" w14:paraId="7CF74489" w14:textId="77777777" w:rsidTr="00FA390C">
        <w:tc>
          <w:tcPr>
            <w:tcW w:w="1887" w:type="dxa"/>
          </w:tcPr>
          <w:p w14:paraId="2BE86E23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0ED602CB" w14:textId="37706A8A" w:rsidR="00E941FC" w:rsidRPr="00587D36" w:rsidRDefault="00E941FC" w:rsidP="00846B06">
            <w:pPr>
              <w:spacing w:line="360" w:lineRule="auto"/>
              <w:rPr>
                <w:szCs w:val="24"/>
              </w:rPr>
            </w:pPr>
          </w:p>
        </w:tc>
        <w:tc>
          <w:tcPr>
            <w:tcW w:w="1190" w:type="dxa"/>
          </w:tcPr>
          <w:p w14:paraId="4335E390" w14:textId="225827A4" w:rsidR="00E941FC" w:rsidRPr="00400BF9" w:rsidRDefault="005B60E4" w:rsidP="00FC27AD">
            <w:pPr>
              <w:spacing w:line="360" w:lineRule="auto"/>
            </w:pPr>
            <w:r>
              <w:t>169</w:t>
            </w:r>
          </w:p>
        </w:tc>
        <w:tc>
          <w:tcPr>
            <w:tcW w:w="1979" w:type="dxa"/>
          </w:tcPr>
          <w:p w14:paraId="0567DF8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D57081C" w14:textId="77777777" w:rsidTr="00FA390C">
        <w:tc>
          <w:tcPr>
            <w:tcW w:w="1887" w:type="dxa"/>
          </w:tcPr>
          <w:p w14:paraId="350D3DB2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5804AE4E" w14:textId="0775AC59" w:rsidR="00DD2438" w:rsidRPr="00587D36" w:rsidRDefault="00733B91" w:rsidP="00DD243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ist mein Hirt</w:t>
            </w:r>
          </w:p>
        </w:tc>
        <w:tc>
          <w:tcPr>
            <w:tcW w:w="1190" w:type="dxa"/>
          </w:tcPr>
          <w:p w14:paraId="469FBB9B" w14:textId="454EE925" w:rsidR="00C34208" w:rsidRPr="00400BF9" w:rsidRDefault="00733B91" w:rsidP="00FC27AD">
            <w:pPr>
              <w:spacing w:line="360" w:lineRule="auto"/>
            </w:pPr>
            <w:r>
              <w:t>37.1</w:t>
            </w:r>
          </w:p>
        </w:tc>
        <w:tc>
          <w:tcPr>
            <w:tcW w:w="1979" w:type="dxa"/>
          </w:tcPr>
          <w:p w14:paraId="35EF6DE0" w14:textId="1FCB04FE" w:rsidR="00DD2438" w:rsidRPr="00400BF9" w:rsidRDefault="00C34208" w:rsidP="00B627B7">
            <w:pPr>
              <w:spacing w:line="360" w:lineRule="auto"/>
            </w:pPr>
            <w:r>
              <w:t xml:space="preserve">V/A </w:t>
            </w:r>
          </w:p>
        </w:tc>
      </w:tr>
      <w:tr w:rsidR="00733B91" w:rsidRPr="00400BF9" w14:paraId="21B7247E" w14:textId="77777777" w:rsidTr="00FA390C">
        <w:tc>
          <w:tcPr>
            <w:tcW w:w="1887" w:type="dxa"/>
          </w:tcPr>
          <w:p w14:paraId="5F564EF3" w14:textId="77777777" w:rsidR="00733B91" w:rsidRPr="00400BF9" w:rsidRDefault="00733B91" w:rsidP="00FC27AD">
            <w:pPr>
              <w:spacing w:line="360" w:lineRule="auto"/>
            </w:pPr>
          </w:p>
        </w:tc>
        <w:tc>
          <w:tcPr>
            <w:tcW w:w="4006" w:type="dxa"/>
          </w:tcPr>
          <w:p w14:paraId="0D1FA25D" w14:textId="5E0A3E6E" w:rsidR="00733B91" w:rsidRPr="00587D36" w:rsidRDefault="00733B91" w:rsidP="00587D36">
            <w:pPr>
              <w:rPr>
                <w:i/>
              </w:rPr>
            </w:pPr>
            <w:r>
              <w:t xml:space="preserve">Der </w:t>
            </w:r>
            <w:r>
              <w:rPr>
                <w:rStyle w:val="capital"/>
              </w:rPr>
              <w:t>Herr</w:t>
            </w:r>
            <w:r>
              <w:t xml:space="preserve"> ist mein Hirt, nichts wird mir fehlen. </w:t>
            </w:r>
            <w:r>
              <w:rPr>
                <w:rStyle w:val="lbrot"/>
              </w:rPr>
              <w:t>/</w:t>
            </w:r>
            <w:r>
              <w:br/>
            </w:r>
            <w:r>
              <w:rPr>
                <w:rStyle w:val="vers"/>
              </w:rPr>
              <w:t>2</w:t>
            </w:r>
            <w:r>
              <w:t xml:space="preserve">Er lässt mich lagern auf grünen Auen </w:t>
            </w:r>
            <w:r>
              <w:rPr>
                <w:rStyle w:val="lbrot"/>
              </w:rPr>
              <w:t>*</w:t>
            </w:r>
            <w:r>
              <w:br/>
              <w:t>und führt mich zum Ruheplatz am Wasser.</w:t>
            </w:r>
            <w:r>
              <w:br/>
            </w:r>
            <w:r>
              <w:rPr>
                <w:rStyle w:val="vers"/>
              </w:rPr>
              <w:t>3</w:t>
            </w:r>
            <w:r>
              <w:t xml:space="preserve">Meine Lebenskraft bringt er zurück. </w:t>
            </w:r>
            <w:r>
              <w:rPr>
                <w:rStyle w:val="lbrot"/>
              </w:rPr>
              <w:t>*</w:t>
            </w:r>
            <w:r>
              <w:br/>
              <w:t xml:space="preserve">Er führt mich auf Pfaden der Gerechtigkeit, getreu seinem Namen. </w:t>
            </w:r>
            <w:r>
              <w:rPr>
                <w:rStyle w:val="lbrot"/>
              </w:rPr>
              <w:t>– (Kv)</w:t>
            </w:r>
            <w:r>
              <w:br/>
            </w:r>
            <w:r>
              <w:rPr>
                <w:rStyle w:val="vers"/>
              </w:rPr>
              <w:t>4</w:t>
            </w:r>
            <w:r>
              <w:rPr>
                <w:rStyle w:val="lbtxps3"/>
              </w:rPr>
              <w:t xml:space="preserve">Auch wenn ich gehe im finsteren Tal, </w:t>
            </w:r>
            <w:r>
              <w:rPr>
                <w:rStyle w:val="lbrot"/>
              </w:rPr>
              <w:t>*</w:t>
            </w:r>
            <w:r>
              <w:br/>
              <w:t>ich fürchte kein Unheil;</w:t>
            </w:r>
            <w:r>
              <w:br/>
              <w:t xml:space="preserve">denn du bist bei mir, </w:t>
            </w:r>
            <w:r>
              <w:rPr>
                <w:rStyle w:val="lbrot"/>
              </w:rPr>
              <w:t>*</w:t>
            </w:r>
            <w:r>
              <w:br/>
              <w:t xml:space="preserve">dein Stock und dein Stab, sie trösten mich. </w:t>
            </w:r>
            <w:r>
              <w:rPr>
                <w:rStyle w:val="lbrot"/>
              </w:rPr>
              <w:t>– (Kv)</w:t>
            </w:r>
            <w:r>
              <w:br/>
            </w:r>
            <w:r>
              <w:rPr>
                <w:rStyle w:val="vers"/>
              </w:rPr>
              <w:t>5</w:t>
            </w:r>
            <w:r>
              <w:rPr>
                <w:rStyle w:val="lbtxps3"/>
              </w:rPr>
              <w:t xml:space="preserve">Du deckst mir den Tisch </w:t>
            </w:r>
            <w:r>
              <w:rPr>
                <w:rStyle w:val="lbrot"/>
              </w:rPr>
              <w:t>*</w:t>
            </w:r>
            <w:r>
              <w:br/>
              <w:t>vor den Augen meiner Feinde.</w:t>
            </w:r>
            <w:r>
              <w:br/>
              <w:t xml:space="preserve">Du hast mein Haupt mit Öl gesalbt, </w:t>
            </w:r>
            <w:r>
              <w:rPr>
                <w:rStyle w:val="lbrot"/>
              </w:rPr>
              <w:t>*</w:t>
            </w:r>
            <w:r>
              <w:br/>
              <w:t xml:space="preserve">übervoll ist mein Becher. </w:t>
            </w:r>
            <w:r>
              <w:rPr>
                <w:rStyle w:val="lbrot"/>
              </w:rPr>
              <w:t>– (Kv)</w:t>
            </w:r>
            <w:r>
              <w:br/>
            </w:r>
            <w:r>
              <w:rPr>
                <w:rStyle w:val="vers"/>
              </w:rPr>
              <w:t>6</w:t>
            </w:r>
            <w:r>
              <w:rPr>
                <w:rStyle w:val="lbtxps3"/>
              </w:rPr>
              <w:t xml:space="preserve">Ja, Güte und Huld </w:t>
            </w:r>
            <w:r>
              <w:rPr>
                <w:rStyle w:val="lbrot"/>
              </w:rPr>
              <w:t>*</w:t>
            </w:r>
            <w:r>
              <w:br/>
              <w:t>werden mir folgen mein Leben lang</w:t>
            </w:r>
            <w:r>
              <w:br/>
              <w:t xml:space="preserve">und heimkehren werde ich ins Haus des </w:t>
            </w:r>
            <w:r>
              <w:rPr>
                <w:rStyle w:val="capital"/>
              </w:rPr>
              <w:t>Herrn</w:t>
            </w:r>
            <w:r>
              <w:t xml:space="preserve"> </w:t>
            </w:r>
            <w:r>
              <w:rPr>
                <w:rStyle w:val="lbrot"/>
              </w:rPr>
              <w:t>*</w:t>
            </w:r>
            <w:r>
              <w:br/>
              <w:t xml:space="preserve">für lange Zeiten. </w:t>
            </w:r>
            <w:r>
              <w:rPr>
                <w:rStyle w:val="lbrot"/>
              </w:rPr>
              <w:t>– K</w:t>
            </w:r>
          </w:p>
        </w:tc>
        <w:tc>
          <w:tcPr>
            <w:tcW w:w="1190" w:type="dxa"/>
          </w:tcPr>
          <w:p w14:paraId="11A47459" w14:textId="77777777" w:rsidR="00733B91" w:rsidRDefault="00733B91" w:rsidP="00DD2438">
            <w:pPr>
              <w:spacing w:line="360" w:lineRule="auto"/>
            </w:pPr>
          </w:p>
        </w:tc>
        <w:tc>
          <w:tcPr>
            <w:tcW w:w="1979" w:type="dxa"/>
          </w:tcPr>
          <w:p w14:paraId="6D103466" w14:textId="77777777" w:rsidR="00733B91" w:rsidRDefault="00733B91" w:rsidP="00FC27AD">
            <w:pPr>
              <w:spacing w:line="360" w:lineRule="auto"/>
            </w:pPr>
          </w:p>
        </w:tc>
      </w:tr>
      <w:tr w:rsidR="00E941FC" w:rsidRPr="00400BF9" w14:paraId="660F9EEB" w14:textId="77777777" w:rsidTr="00FA390C">
        <w:tc>
          <w:tcPr>
            <w:tcW w:w="1887" w:type="dxa"/>
          </w:tcPr>
          <w:p w14:paraId="4EDEFCED" w14:textId="77777777" w:rsidR="00E941FC" w:rsidRPr="00400BF9" w:rsidRDefault="00E941FC" w:rsidP="00FC27AD">
            <w:pPr>
              <w:spacing w:line="360" w:lineRule="auto"/>
            </w:pPr>
            <w:r w:rsidRPr="00400BF9">
              <w:t>Halleluja</w:t>
            </w:r>
          </w:p>
        </w:tc>
        <w:tc>
          <w:tcPr>
            <w:tcW w:w="4006" w:type="dxa"/>
          </w:tcPr>
          <w:p w14:paraId="5B99F95F" w14:textId="77777777" w:rsidR="00587D36" w:rsidRPr="00587D36" w:rsidRDefault="00587D36" w:rsidP="00587D36">
            <w:pPr>
              <w:rPr>
                <w:i/>
              </w:rPr>
            </w:pPr>
            <w:r w:rsidRPr="00587D36">
              <w:rPr>
                <w:i/>
              </w:rPr>
              <w:t>Gesegnet sei, der kommt im Namen des Herrn!</w:t>
            </w:r>
          </w:p>
          <w:p w14:paraId="3D009338" w14:textId="77777777" w:rsidR="00587D36" w:rsidRPr="00587D36" w:rsidRDefault="00587D36" w:rsidP="00587D36">
            <w:pPr>
              <w:rPr>
                <w:i/>
              </w:rPr>
            </w:pPr>
            <w:r w:rsidRPr="00587D36">
              <w:rPr>
                <w:i/>
              </w:rPr>
              <w:t>Gesegnet sei das Reich unseres Vaters David,</w:t>
            </w:r>
          </w:p>
          <w:p w14:paraId="5A1C9FC9" w14:textId="77777777" w:rsidR="00E941FC" w:rsidRPr="00400BF9" w:rsidRDefault="00587D36" w:rsidP="00587D36">
            <w:r w:rsidRPr="00587D36">
              <w:rPr>
                <w:i/>
              </w:rPr>
              <w:t>das nun kommt.</w:t>
            </w:r>
          </w:p>
        </w:tc>
        <w:tc>
          <w:tcPr>
            <w:tcW w:w="1190" w:type="dxa"/>
          </w:tcPr>
          <w:p w14:paraId="172AD70F" w14:textId="77777777" w:rsidR="00E941FC" w:rsidRPr="00400BF9" w:rsidRDefault="00AC608A" w:rsidP="00DD2438">
            <w:pPr>
              <w:spacing w:line="360" w:lineRule="auto"/>
            </w:pPr>
            <w:r>
              <w:t>aus 375</w:t>
            </w:r>
          </w:p>
        </w:tc>
        <w:tc>
          <w:tcPr>
            <w:tcW w:w="1979" w:type="dxa"/>
          </w:tcPr>
          <w:p w14:paraId="618929A6" w14:textId="77777777" w:rsidR="00E941FC" w:rsidRPr="00400BF9" w:rsidRDefault="00400BF9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BCC94B6" w14:textId="77777777" w:rsidTr="00FA390C">
        <w:tc>
          <w:tcPr>
            <w:tcW w:w="1887" w:type="dxa"/>
          </w:tcPr>
          <w:p w14:paraId="00508081" w14:textId="77777777" w:rsidR="00E941FC" w:rsidRPr="00400BF9" w:rsidRDefault="00E941FC" w:rsidP="00FC27AD">
            <w:pPr>
              <w:spacing w:line="360" w:lineRule="auto"/>
            </w:pPr>
            <w:r w:rsidRPr="00400BF9">
              <w:t>Credo</w:t>
            </w:r>
          </w:p>
        </w:tc>
        <w:tc>
          <w:tcPr>
            <w:tcW w:w="4006" w:type="dxa"/>
          </w:tcPr>
          <w:p w14:paraId="2B5E9441" w14:textId="77777777" w:rsidR="00E941FC" w:rsidRPr="00400BF9" w:rsidRDefault="00587D36" w:rsidP="00551BE1">
            <w:pPr>
              <w:spacing w:line="360" w:lineRule="auto"/>
            </w:pPr>
            <w:r>
              <w:t>Wir glauben, Herr, dass du es bist</w:t>
            </w:r>
          </w:p>
        </w:tc>
        <w:tc>
          <w:tcPr>
            <w:tcW w:w="1190" w:type="dxa"/>
          </w:tcPr>
          <w:p w14:paraId="666A4EB7" w14:textId="77777777" w:rsidR="00E941FC" w:rsidRPr="00400BF9" w:rsidRDefault="00587D36" w:rsidP="005C21A3">
            <w:pPr>
              <w:spacing w:line="360" w:lineRule="auto"/>
            </w:pPr>
            <w:r>
              <w:t>794</w:t>
            </w:r>
          </w:p>
        </w:tc>
        <w:tc>
          <w:tcPr>
            <w:tcW w:w="1979" w:type="dxa"/>
          </w:tcPr>
          <w:p w14:paraId="175AA730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5809C2A6" w14:textId="77777777" w:rsidTr="00FA390C">
        <w:tc>
          <w:tcPr>
            <w:tcW w:w="1887" w:type="dxa"/>
          </w:tcPr>
          <w:p w14:paraId="4271CD67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22E1C69B" w14:textId="77777777" w:rsidR="00E941FC" w:rsidRPr="00400BF9" w:rsidRDefault="00587D36" w:rsidP="00846B06">
            <w:pPr>
              <w:spacing w:line="360" w:lineRule="auto"/>
            </w:pPr>
            <w:r>
              <w:t>Meine Zeit steht in deinen Händen</w:t>
            </w:r>
          </w:p>
        </w:tc>
        <w:tc>
          <w:tcPr>
            <w:tcW w:w="1190" w:type="dxa"/>
          </w:tcPr>
          <w:p w14:paraId="4A8CE826" w14:textId="77777777" w:rsidR="00E941FC" w:rsidRPr="00400BF9" w:rsidRDefault="00587D36" w:rsidP="00FC27AD">
            <w:pPr>
              <w:spacing w:line="360" w:lineRule="auto"/>
            </w:pPr>
            <w:r>
              <w:t>784</w:t>
            </w:r>
          </w:p>
        </w:tc>
        <w:tc>
          <w:tcPr>
            <w:tcW w:w="1979" w:type="dxa"/>
          </w:tcPr>
          <w:p w14:paraId="1AB2CA5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5EBB034" w14:textId="77777777" w:rsidTr="00FA390C">
        <w:tc>
          <w:tcPr>
            <w:tcW w:w="1887" w:type="dxa"/>
          </w:tcPr>
          <w:p w14:paraId="097D3FFC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250C6CAF" w14:textId="77777777" w:rsidR="00E941FC" w:rsidRPr="00400BF9" w:rsidRDefault="00AC608A" w:rsidP="00587D36">
            <w:pPr>
              <w:spacing w:line="360" w:lineRule="auto"/>
            </w:pPr>
            <w:r>
              <w:rPr>
                <w:szCs w:val="24"/>
              </w:rPr>
              <w:t>Missa mundi</w:t>
            </w:r>
          </w:p>
        </w:tc>
        <w:tc>
          <w:tcPr>
            <w:tcW w:w="1190" w:type="dxa"/>
          </w:tcPr>
          <w:p w14:paraId="68B229A6" w14:textId="77777777" w:rsidR="00E941FC" w:rsidRPr="00400BF9" w:rsidRDefault="00AC608A" w:rsidP="00FC27AD">
            <w:pPr>
              <w:spacing w:line="360" w:lineRule="auto"/>
            </w:pPr>
            <w:r>
              <w:t>106</w:t>
            </w:r>
          </w:p>
        </w:tc>
        <w:tc>
          <w:tcPr>
            <w:tcW w:w="1979" w:type="dxa"/>
          </w:tcPr>
          <w:p w14:paraId="15F4A85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F35F5DB" w14:textId="77777777" w:rsidTr="00FA390C">
        <w:tc>
          <w:tcPr>
            <w:tcW w:w="1887" w:type="dxa"/>
          </w:tcPr>
          <w:p w14:paraId="1DD3B27B" w14:textId="77777777" w:rsidR="00E941FC" w:rsidRPr="00400BF9" w:rsidRDefault="00E941FC" w:rsidP="00FC27AD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5D72C843" w14:textId="77777777" w:rsidR="00E941FC" w:rsidRPr="00400BF9" w:rsidRDefault="00AC608A" w:rsidP="00587D36">
            <w:pPr>
              <w:spacing w:line="360" w:lineRule="auto"/>
            </w:pPr>
            <w:r>
              <w:rPr>
                <w:szCs w:val="24"/>
              </w:rPr>
              <w:t>Missa mundi</w:t>
            </w:r>
          </w:p>
        </w:tc>
        <w:tc>
          <w:tcPr>
            <w:tcW w:w="1190" w:type="dxa"/>
          </w:tcPr>
          <w:p w14:paraId="1779994B" w14:textId="77777777" w:rsidR="00E941FC" w:rsidRPr="00400BF9" w:rsidRDefault="00AC608A" w:rsidP="00FC27AD">
            <w:pPr>
              <w:spacing w:line="360" w:lineRule="auto"/>
            </w:pPr>
            <w:r>
              <w:t>107</w:t>
            </w:r>
          </w:p>
        </w:tc>
        <w:tc>
          <w:tcPr>
            <w:tcW w:w="1979" w:type="dxa"/>
          </w:tcPr>
          <w:p w14:paraId="2EFA9BC1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DE214BA" w14:textId="77777777" w:rsidTr="00FA390C">
        <w:tc>
          <w:tcPr>
            <w:tcW w:w="1887" w:type="dxa"/>
          </w:tcPr>
          <w:p w14:paraId="3425BBFC" w14:textId="77777777" w:rsidR="00E941FC" w:rsidRPr="00400BF9" w:rsidRDefault="00E941FC" w:rsidP="00FC27AD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6A97BD4" w14:textId="77777777" w:rsidR="00E941FC" w:rsidRPr="00400BF9" w:rsidRDefault="00E941FC" w:rsidP="00FC27AD">
            <w:pPr>
              <w:spacing w:line="360" w:lineRule="auto"/>
            </w:pPr>
          </w:p>
        </w:tc>
        <w:tc>
          <w:tcPr>
            <w:tcW w:w="1190" w:type="dxa"/>
          </w:tcPr>
          <w:p w14:paraId="4F004038" w14:textId="77777777" w:rsidR="00E941FC" w:rsidRPr="00400BF9" w:rsidRDefault="00E941FC" w:rsidP="00FC27AD">
            <w:pPr>
              <w:spacing w:line="360" w:lineRule="auto"/>
            </w:pPr>
          </w:p>
        </w:tc>
        <w:tc>
          <w:tcPr>
            <w:tcW w:w="1979" w:type="dxa"/>
          </w:tcPr>
          <w:p w14:paraId="57AC73C4" w14:textId="77777777" w:rsidR="00E941FC" w:rsidRPr="00400BF9" w:rsidRDefault="00400BF9" w:rsidP="00FC27AD">
            <w:pPr>
              <w:spacing w:line="360" w:lineRule="auto"/>
            </w:pPr>
            <w:r>
              <w:t>Orgelspiel</w:t>
            </w:r>
          </w:p>
        </w:tc>
      </w:tr>
      <w:tr w:rsidR="00E941FC" w:rsidRPr="00400BF9" w14:paraId="1058355E" w14:textId="77777777" w:rsidTr="00FA390C">
        <w:tc>
          <w:tcPr>
            <w:tcW w:w="1887" w:type="dxa"/>
          </w:tcPr>
          <w:p w14:paraId="3541D3FA" w14:textId="77777777" w:rsidR="00E941FC" w:rsidRPr="00400BF9" w:rsidRDefault="00E941FC" w:rsidP="00FC27AD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396DDE56" w14:textId="77777777" w:rsidR="00E941FC" w:rsidRPr="00400BF9" w:rsidRDefault="00587D36" w:rsidP="00F57F1C">
            <w:pPr>
              <w:spacing w:line="360" w:lineRule="auto"/>
            </w:pPr>
            <w:r>
              <w:t>Gelobt sei Jesus Christus</w:t>
            </w:r>
          </w:p>
        </w:tc>
        <w:tc>
          <w:tcPr>
            <w:tcW w:w="1190" w:type="dxa"/>
          </w:tcPr>
          <w:p w14:paraId="46F74BC7" w14:textId="77777777" w:rsidR="00E941FC" w:rsidRPr="00400BF9" w:rsidRDefault="00587D36" w:rsidP="00D406F0">
            <w:pPr>
              <w:spacing w:line="360" w:lineRule="auto"/>
            </w:pPr>
            <w:r>
              <w:t>772. 1+4</w:t>
            </w:r>
          </w:p>
        </w:tc>
        <w:tc>
          <w:tcPr>
            <w:tcW w:w="1979" w:type="dxa"/>
          </w:tcPr>
          <w:p w14:paraId="1822F686" w14:textId="77777777" w:rsidR="00E941FC" w:rsidRPr="00400BF9" w:rsidRDefault="00E941FC" w:rsidP="00D406F0">
            <w:pPr>
              <w:spacing w:line="360" w:lineRule="auto"/>
            </w:pPr>
          </w:p>
        </w:tc>
      </w:tr>
      <w:tr w:rsidR="00B627B7" w:rsidRPr="00400BF9" w14:paraId="3B4695FD" w14:textId="77777777" w:rsidTr="00FA390C">
        <w:tc>
          <w:tcPr>
            <w:tcW w:w="1887" w:type="dxa"/>
          </w:tcPr>
          <w:p w14:paraId="230423F4" w14:textId="77777777" w:rsidR="00B627B7" w:rsidRPr="00400BF9" w:rsidRDefault="00B627B7" w:rsidP="00B627B7">
            <w:pPr>
              <w:spacing w:line="360" w:lineRule="auto"/>
            </w:pPr>
            <w:r w:rsidRPr="00400BF9">
              <w:t>Abschluss</w:t>
            </w:r>
          </w:p>
        </w:tc>
        <w:tc>
          <w:tcPr>
            <w:tcW w:w="4006" w:type="dxa"/>
          </w:tcPr>
          <w:p w14:paraId="70E40215" w14:textId="77777777" w:rsidR="00B627B7" w:rsidRPr="00400BF9" w:rsidRDefault="00587D36" w:rsidP="00B627B7">
            <w:pPr>
              <w:spacing w:line="360" w:lineRule="auto"/>
            </w:pPr>
            <w:r>
              <w:t>Gelobt seist du, Herr Jesu Christ</w:t>
            </w:r>
          </w:p>
        </w:tc>
        <w:tc>
          <w:tcPr>
            <w:tcW w:w="1190" w:type="dxa"/>
          </w:tcPr>
          <w:p w14:paraId="7630D38A" w14:textId="333AD362" w:rsidR="00B627B7" w:rsidRPr="00400BF9" w:rsidRDefault="00587D36" w:rsidP="00B627B7">
            <w:pPr>
              <w:spacing w:line="360" w:lineRule="auto"/>
            </w:pPr>
            <w:r>
              <w:t>375</w:t>
            </w:r>
            <w:r w:rsidR="00733B91">
              <w:t xml:space="preserve"> 3.4</w:t>
            </w:r>
          </w:p>
        </w:tc>
        <w:tc>
          <w:tcPr>
            <w:tcW w:w="1979" w:type="dxa"/>
          </w:tcPr>
          <w:p w14:paraId="4A305556" w14:textId="77777777" w:rsidR="00B627B7" w:rsidRPr="00400BF9" w:rsidRDefault="00B627B7" w:rsidP="00B627B7">
            <w:pPr>
              <w:spacing w:line="360" w:lineRule="auto"/>
            </w:pPr>
          </w:p>
        </w:tc>
      </w:tr>
    </w:tbl>
    <w:p w14:paraId="1DF4EB45" w14:textId="77777777" w:rsidR="00400BF9" w:rsidRDefault="00400BF9" w:rsidP="00400BF9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12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96144"/>
    <w:rsid w:val="000F3C26"/>
    <w:rsid w:val="00226BC9"/>
    <w:rsid w:val="00235706"/>
    <w:rsid w:val="002824DE"/>
    <w:rsid w:val="00306660"/>
    <w:rsid w:val="00335612"/>
    <w:rsid w:val="00400BF9"/>
    <w:rsid w:val="004920D1"/>
    <w:rsid w:val="0052182D"/>
    <w:rsid w:val="00551BE1"/>
    <w:rsid w:val="00587D36"/>
    <w:rsid w:val="005A5F82"/>
    <w:rsid w:val="005B60E4"/>
    <w:rsid w:val="005C21A3"/>
    <w:rsid w:val="006170E6"/>
    <w:rsid w:val="006E6F6E"/>
    <w:rsid w:val="00733B91"/>
    <w:rsid w:val="0074511C"/>
    <w:rsid w:val="00835656"/>
    <w:rsid w:val="00846B06"/>
    <w:rsid w:val="00851E61"/>
    <w:rsid w:val="00A53A22"/>
    <w:rsid w:val="00A92B10"/>
    <w:rsid w:val="00AC608A"/>
    <w:rsid w:val="00B512FE"/>
    <w:rsid w:val="00B627B7"/>
    <w:rsid w:val="00BA688B"/>
    <w:rsid w:val="00BF4FB5"/>
    <w:rsid w:val="00C17233"/>
    <w:rsid w:val="00C34208"/>
    <w:rsid w:val="00CD2AA4"/>
    <w:rsid w:val="00CE7346"/>
    <w:rsid w:val="00D406F0"/>
    <w:rsid w:val="00D76AF1"/>
    <w:rsid w:val="00D97251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E41D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  <w:style w:type="character" w:customStyle="1" w:styleId="capital">
    <w:name w:val="capital"/>
    <w:basedOn w:val="Absatz-Standardschriftart"/>
    <w:rsid w:val="00733B91"/>
  </w:style>
  <w:style w:type="character" w:customStyle="1" w:styleId="lbrot">
    <w:name w:val="lb_rot"/>
    <w:basedOn w:val="Absatz-Standardschriftart"/>
    <w:rsid w:val="00733B91"/>
  </w:style>
  <w:style w:type="character" w:customStyle="1" w:styleId="vers">
    <w:name w:val="vers"/>
    <w:basedOn w:val="Absatz-Standardschriftart"/>
    <w:rsid w:val="00733B91"/>
  </w:style>
  <w:style w:type="character" w:customStyle="1" w:styleId="lbtxps3">
    <w:name w:val="lb_tx_ps3"/>
    <w:basedOn w:val="Absatz-Standardschriftart"/>
    <w:rsid w:val="0073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2014-10-28T13:36:00Z</cp:lastPrinted>
  <dcterms:created xsi:type="dcterms:W3CDTF">2017-10-29T15:46:00Z</dcterms:created>
  <dcterms:modified xsi:type="dcterms:W3CDTF">2023-11-13T07:22:00Z</dcterms:modified>
</cp:coreProperties>
</file>